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06" w:rsidRDefault="00EC3306">
      <w:pPr>
        <w:rPr>
          <w:rFonts w:ascii="華康細明體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EC3306">
        <w:tblPrEx>
          <w:tblCellMar>
            <w:top w:w="0" w:type="dxa"/>
            <w:bottom w:w="0" w:type="dxa"/>
          </w:tblCellMar>
        </w:tblPrEx>
        <w:trPr>
          <w:cantSplit/>
          <w:trHeight w:val="13809"/>
        </w:trPr>
        <w:tc>
          <w:tcPr>
            <w:tcW w:w="9978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3306" w:rsidRDefault="00EC3306">
            <w:pPr>
              <w:spacing w:before="240" w:after="240" w:line="360" w:lineRule="auto"/>
              <w:ind w:left="1134" w:right="1134"/>
              <w:jc w:val="both"/>
              <w:rPr>
                <w:rFonts w:ascii="華康中明體" w:eastAsia="標楷體" w:cs="標楷體"/>
                <w:spacing w:val="40"/>
                <w:sz w:val="32"/>
                <w:szCs w:val="32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48"/>
                <w:szCs w:val="48"/>
              </w:rPr>
              <w:t xml:space="preserve">　　　　　</w:t>
            </w:r>
            <w:r>
              <w:rPr>
                <w:rFonts w:ascii="華康中明體" w:eastAsia="標楷體" w:cs="標楷體" w:hint="eastAsia"/>
                <w:spacing w:val="40"/>
                <w:sz w:val="44"/>
                <w:szCs w:val="44"/>
              </w:rPr>
              <w:t>報</w:t>
            </w:r>
            <w:r>
              <w:rPr>
                <w:rFonts w:ascii="華康中明體" w:eastAsia="標楷體" w:cs="華康中明體"/>
                <w:spacing w:val="40"/>
                <w:sz w:val="44"/>
                <w:szCs w:val="44"/>
              </w:rPr>
              <w:t xml:space="preserve"> </w:t>
            </w:r>
            <w:r>
              <w:rPr>
                <w:rFonts w:ascii="華康中明體" w:eastAsia="標楷體" w:cs="標楷體" w:hint="eastAsia"/>
                <w:spacing w:val="40"/>
                <w:sz w:val="44"/>
                <w:szCs w:val="44"/>
              </w:rPr>
              <w:t>到</w:t>
            </w:r>
            <w:r>
              <w:rPr>
                <w:rFonts w:ascii="華康中明體" w:eastAsia="標楷體" w:cs="華康中明體"/>
                <w:spacing w:val="40"/>
                <w:sz w:val="44"/>
                <w:szCs w:val="44"/>
              </w:rPr>
              <w:t xml:space="preserve"> </w:t>
            </w:r>
            <w:r>
              <w:rPr>
                <w:rFonts w:ascii="標楷體" w:eastAsia="標楷體" w:cs="標楷體" w:hint="eastAsia"/>
                <w:spacing w:val="40"/>
                <w:sz w:val="44"/>
                <w:szCs w:val="44"/>
              </w:rPr>
              <w:t>通</w:t>
            </w:r>
            <w:r>
              <w:rPr>
                <w:rFonts w:ascii="標楷體" w:eastAsia="標楷體" w:cs="標楷體"/>
                <w:spacing w:val="40"/>
                <w:sz w:val="44"/>
                <w:szCs w:val="44"/>
              </w:rPr>
              <w:t xml:space="preserve"> </w:t>
            </w:r>
            <w:r>
              <w:rPr>
                <w:rFonts w:ascii="標楷體" w:eastAsia="標楷體" w:cs="標楷體" w:hint="eastAsia"/>
                <w:spacing w:val="40"/>
                <w:sz w:val="44"/>
                <w:szCs w:val="44"/>
              </w:rPr>
              <w:t>知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一、台端應徵本公司　　　　　乙職，經複審結果，決定錄用，請於　</w:t>
            </w:r>
            <w:r>
              <w:rPr>
                <w:rFonts w:ascii="華康中明體" w:eastAsia="華康中明體" w:cs="華康中明體"/>
                <w:spacing w:val="4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40"/>
              </w:rPr>
              <w:t xml:space="preserve">　年</w:t>
            </w:r>
            <w:r>
              <w:rPr>
                <w:rFonts w:ascii="華康中明體" w:eastAsia="華康中明體" w:cs="華康中明體"/>
                <w:spacing w:val="4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40"/>
              </w:rPr>
              <w:t xml:space="preserve">　　月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　　日（星期　）上午　時，攜帶左列物品文件及詳填函附之表格，向本公司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管理部報到。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</w:t>
            </w:r>
            <w:r>
              <w:rPr>
                <w:rFonts w:ascii="華康中明體" w:eastAsia="華康中明體" w:cs="華康中明體"/>
                <w:spacing w:val="40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</w:rPr>
              <w:t>一</w:t>
            </w:r>
            <w:r>
              <w:rPr>
                <w:rFonts w:ascii="華康中明體" w:eastAsia="華康中明體" w:cs="華康中明體"/>
                <w:spacing w:val="40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</w:rPr>
              <w:t xml:space="preserve">國民身份證影本。　　　</w:t>
            </w:r>
            <w:r>
              <w:rPr>
                <w:rFonts w:ascii="華康中明體" w:eastAsia="華康中明體" w:cs="華康中明體"/>
                <w:spacing w:val="40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</w:rPr>
              <w:t>五</w:t>
            </w:r>
            <w:r>
              <w:rPr>
                <w:rFonts w:ascii="華康中明體" w:eastAsia="華康中明體" w:cs="華康中明體"/>
                <w:spacing w:val="40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</w:rPr>
              <w:t>保證書及服務志願書。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</w:t>
            </w:r>
            <w:r>
              <w:rPr>
                <w:rFonts w:ascii="華康中明體" w:eastAsia="華康中明體" w:cs="華康中明體"/>
                <w:spacing w:val="40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</w:rPr>
              <w:t>二</w:t>
            </w:r>
            <w:r>
              <w:rPr>
                <w:rFonts w:ascii="華康中明體" w:eastAsia="華康中明體" w:cs="華康中明體"/>
                <w:spacing w:val="40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</w:rPr>
              <w:t xml:space="preserve">國人資料卡。　　　　　</w:t>
            </w:r>
            <w:r>
              <w:rPr>
                <w:rFonts w:ascii="華康中明體" w:eastAsia="華康中明體" w:cs="華康中明體"/>
                <w:spacing w:val="40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</w:rPr>
              <w:t>六</w:t>
            </w:r>
            <w:r>
              <w:rPr>
                <w:rFonts w:ascii="華康中明體" w:eastAsia="華康中明體" w:cs="華康中明體"/>
                <w:spacing w:val="40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</w:rPr>
              <w:t>扶養親屬申報表。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</w:t>
            </w:r>
            <w:r>
              <w:rPr>
                <w:rFonts w:ascii="華康中明體" w:eastAsia="華康中明體" w:cs="華康中明體"/>
                <w:spacing w:val="40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</w:rPr>
              <w:t>二</w:t>
            </w:r>
            <w:r>
              <w:rPr>
                <w:rFonts w:ascii="華康中明體" w:eastAsia="華康中明體" w:cs="華康中明體"/>
                <w:spacing w:val="40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</w:rPr>
              <w:t xml:space="preserve">體檢表。　　　　　　　</w:t>
            </w:r>
            <w:r>
              <w:rPr>
                <w:rFonts w:ascii="華康中明體" w:eastAsia="華康中明體" w:cs="華康中明體"/>
                <w:spacing w:val="40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</w:rPr>
              <w:t>七</w:t>
            </w:r>
            <w:r>
              <w:rPr>
                <w:rFonts w:ascii="華康中明體" w:eastAsia="華康中明體" w:cs="華康中明體"/>
                <w:spacing w:val="40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</w:rPr>
              <w:t>二寸半身照片　　張。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</w:t>
            </w:r>
            <w:r>
              <w:rPr>
                <w:rFonts w:ascii="華康中明體" w:eastAsia="華康中明體" w:cs="華康中明體"/>
                <w:spacing w:val="40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</w:rPr>
              <w:t>四</w:t>
            </w:r>
            <w:r>
              <w:rPr>
                <w:rFonts w:ascii="華康中明體" w:eastAsia="華康中明體" w:cs="華康中明體"/>
                <w:spacing w:val="40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</w:rPr>
              <w:t xml:space="preserve">全戶戶籍謄本。　　　　</w:t>
            </w:r>
            <w:r>
              <w:rPr>
                <w:rFonts w:ascii="華康中明體" w:eastAsia="華康中明體" w:cs="華康中明體"/>
                <w:spacing w:val="40"/>
              </w:rPr>
              <w:t>(</w:t>
            </w:r>
            <w:r>
              <w:rPr>
                <w:rFonts w:ascii="華康中明體" w:eastAsia="華康中明體" w:cs="華康中明體" w:hint="eastAsia"/>
                <w:spacing w:val="40"/>
              </w:rPr>
              <w:t>八</w:t>
            </w:r>
            <w:r>
              <w:rPr>
                <w:rFonts w:ascii="華康中明體" w:eastAsia="華康中明體" w:cs="華康中明體"/>
                <w:spacing w:val="40"/>
              </w:rPr>
              <w:t>)</w:t>
            </w:r>
            <w:r>
              <w:rPr>
                <w:rFonts w:ascii="華康中明體" w:eastAsia="華康中明體" w:cs="華康中明體" w:hint="eastAsia"/>
                <w:spacing w:val="40"/>
              </w:rPr>
              <w:t>私章。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>二、依本公司之規定，新進員工必須先行試用　　個月，試用期間暫支月薪：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>三、報到後，本公司會在很愉快的氣氛中，為您做職前介紹，包括讓您知道本公司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一切人事制度、福利、服務守則及其他注意事項，使您在本公司工作愉快，如果您有疑慮或困難，請與本課連絡。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　　　　　　　　　　　</w:t>
            </w:r>
            <w:r>
              <w:rPr>
                <w:rFonts w:ascii="華康中明體" w:eastAsia="華康中明體" w:cs="華康中明體"/>
                <w:spacing w:val="4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40"/>
              </w:rPr>
              <w:t xml:space="preserve">　　　　</w:t>
            </w:r>
            <w:r>
              <w:rPr>
                <w:rFonts w:ascii="華康中明體" w:eastAsia="華康中明體" w:cs="華康中明體"/>
                <w:spacing w:val="40"/>
              </w:rPr>
              <w:t xml:space="preserve">             </w:t>
            </w:r>
            <w:r>
              <w:rPr>
                <w:rFonts w:ascii="華康中明體" w:eastAsia="華康中明體" w:cs="華康中明體" w:hint="eastAsia"/>
                <w:spacing w:val="40"/>
              </w:rPr>
              <w:t>管理部人事課</w:t>
            </w:r>
            <w:r>
              <w:rPr>
                <w:rFonts w:ascii="華康中明體" w:eastAsia="華康中明體" w:cs="華康中明體"/>
                <w:spacing w:val="4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40"/>
              </w:rPr>
              <w:t>敬啟</w:t>
            </w:r>
          </w:p>
          <w:p w:rsidR="00EC3306" w:rsidRDefault="00EC3306">
            <w:pPr>
              <w:spacing w:line="500" w:lineRule="exact"/>
              <w:ind w:left="1134" w:right="1134"/>
              <w:jc w:val="both"/>
              <w:rPr>
                <w:rFonts w:ascii="華康中明體" w:eastAsia="華康中明體" w:cs="華康中明體"/>
                <w:spacing w:val="40"/>
              </w:rPr>
            </w:pPr>
          </w:p>
          <w:p w:rsidR="00EC3306" w:rsidRDefault="00EC3306">
            <w:pPr>
              <w:spacing w:line="500" w:lineRule="exact"/>
              <w:ind w:left="1134" w:right="1134"/>
              <w:jc w:val="distribute"/>
              <w:rPr>
                <w:rFonts w:ascii="華康中明體" w:eastAsia="華康中明體" w:cs="華康中明體"/>
                <w:spacing w:val="40"/>
                <w:sz w:val="32"/>
                <w:szCs w:val="32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>中華民國　　　　　年　　　　　月　　　　　日</w:t>
            </w:r>
          </w:p>
        </w:tc>
      </w:tr>
    </w:tbl>
    <w:p w:rsidR="00EC3306" w:rsidRDefault="00EC3306"/>
    <w:sectPr w:rsidR="00EC330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D0"/>
    <w:rsid w:val="00D31FD0"/>
    <w:rsid w:val="00E801BD"/>
    <w:rsid w:val="00E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到 通 知</dc:title>
  <dc:creator>P-NET</dc:creator>
  <cp:lastModifiedBy>msi</cp:lastModifiedBy>
  <cp:revision>2</cp:revision>
  <dcterms:created xsi:type="dcterms:W3CDTF">2016-04-15T08:41:00Z</dcterms:created>
  <dcterms:modified xsi:type="dcterms:W3CDTF">2016-04-15T08:41:00Z</dcterms:modified>
</cp:coreProperties>
</file>