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18"/>
        <w:gridCol w:w="1890"/>
        <w:gridCol w:w="78"/>
        <w:gridCol w:w="1319"/>
        <w:gridCol w:w="1397"/>
        <w:gridCol w:w="1204"/>
        <w:gridCol w:w="193"/>
        <w:gridCol w:w="1397"/>
        <w:gridCol w:w="1383"/>
        <w:gridCol w:w="14"/>
      </w:tblGrid>
      <w:tr w:rsidR="0062177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10"/>
        </w:trPr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1772" w:rsidRDefault="00621772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772" w:rsidRDefault="00621772">
            <w:pPr>
              <w:spacing w:line="240" w:lineRule="atLeast"/>
              <w:jc w:val="distribute"/>
              <w:rPr>
                <w:rFonts w:ascii="標楷體" w:eastAsia="標楷體" w:cs="標楷體"/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財務日報表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772" w:rsidRDefault="00621772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8"/>
        </w:trPr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772" w:rsidRDefault="00621772">
            <w:pPr>
              <w:spacing w:line="240" w:lineRule="atLeast"/>
              <w:jc w:val="both"/>
            </w:pPr>
          </w:p>
        </w:tc>
        <w:tc>
          <w:tcPr>
            <w:tcW w:w="3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現　金　、　存　款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前日結存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收入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本日結存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現金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活期存款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甲　種　存　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借　　　　　　　　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借款處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前日餘額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借入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償還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應收票據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銀行名稱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原持有票據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應收票據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兌現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應付票據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銀行名稱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未償還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開出票據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償還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賒　　　購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區分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前日餘額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採購金額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償付款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本日餘額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1772" w:rsidRDefault="0062177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賒　　鎖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前日餘額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銷售金額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收款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  <w:tr w:rsidR="0062177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distribute"/>
            </w:pPr>
            <w:r>
              <w:rPr>
                <w:rFonts w:hint="eastAsia"/>
              </w:rPr>
              <w:t>本日餘額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72" w:rsidRDefault="00621772">
            <w:pPr>
              <w:spacing w:line="240" w:lineRule="atLeast"/>
              <w:jc w:val="center"/>
            </w:pPr>
          </w:p>
        </w:tc>
      </w:tr>
    </w:tbl>
    <w:p w:rsidR="00621772" w:rsidRDefault="00621772">
      <w:r>
        <w:rPr>
          <w:rFonts w:hint="eastAsia"/>
        </w:rPr>
        <w:t xml:space="preserve">　　財務經理：　　　　　　　　　　　會　計：　　　　　　　　　　　填　表：</w:t>
      </w:r>
    </w:p>
    <w:sectPr w:rsidR="0062177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951"/>
    <w:multiLevelType w:val="singleLevel"/>
    <w:tmpl w:val="250237B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F9"/>
    <w:rsid w:val="00621772"/>
    <w:rsid w:val="00A106F9"/>
    <w:rsid w:val="00B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財務日報表</dc:title>
  <dc:creator>P-NET</dc:creator>
  <cp:lastModifiedBy>msi</cp:lastModifiedBy>
  <cp:revision>2</cp:revision>
  <dcterms:created xsi:type="dcterms:W3CDTF">2016-04-01T06:58:00Z</dcterms:created>
  <dcterms:modified xsi:type="dcterms:W3CDTF">2016-04-01T06:58:00Z</dcterms:modified>
</cp:coreProperties>
</file>